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2B54" w14:textId="77777777"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56A622BD" w:rsidR="004976DF" w:rsidRPr="00C71317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 xml:space="preserve">-Israel </w:t>
      </w:r>
      <w:r w:rsidR="00135978">
        <w:rPr>
          <w:rFonts w:ascii="Tahoma" w:hAnsi="Tahoma" w:cs="Tahoma"/>
          <w:b/>
          <w:iCs/>
          <w:color w:val="0070C0"/>
          <w:sz w:val="36"/>
          <w:szCs w:val="40"/>
        </w:rPr>
        <w:t>Pilot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 xml:space="preserve"> Program</w:t>
      </w:r>
    </w:p>
    <w:p w14:paraId="4C4BA661" w14:textId="2F102E1F" w:rsidR="00D92448" w:rsidRPr="00806A06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</w:t>
      </w:r>
      <w:r w:rsidR="00135978">
        <w:rPr>
          <w:rFonts w:ascii="Tahoma" w:hAnsi="Tahoma" w:cs="Tahoma"/>
          <w:b/>
          <w:iCs/>
          <w:szCs w:val="28"/>
        </w:rPr>
        <w:t>Pilot</w:t>
      </w:r>
      <w:r w:rsidR="00806A06" w:rsidRPr="00806A06">
        <w:rPr>
          <w:rFonts w:ascii="Tahoma" w:hAnsi="Tahoma" w:cs="Tahoma"/>
          <w:b/>
          <w:iCs/>
          <w:szCs w:val="28"/>
        </w:rPr>
        <w:t xml:space="preserve">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0D3AC23D" w14:textId="40B39AD5" w:rsidR="00067BED" w:rsidRPr="000C778D" w:rsidRDefault="006516EB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1</w:t>
      </w:r>
      <w:r w:rsidR="00135978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4</w:t>
      </w:r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- 2022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5E4831CF" w14:textId="5B4B6233" w:rsidR="00495B52" w:rsidRPr="00135978" w:rsidRDefault="00495B52" w:rsidP="00135978">
      <w:pPr>
        <w:jc w:val="both"/>
        <w:rPr>
          <w:rFonts w:ascii="Tahoma" w:hAnsi="Tahoma" w:cs="Tahoma"/>
          <w:sz w:val="20"/>
          <w:szCs w:val="20"/>
          <w:rtl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  <w:r w:rsidR="00135978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This </w:t>
      </w:r>
      <w:r>
        <w:rPr>
          <w:rFonts w:ascii="Tahoma" w:hAnsi="Tahoma" w:cs="Tahoma"/>
          <w:color w:val="000000"/>
          <w:sz w:val="20"/>
          <w:szCs w:val="20"/>
          <w:lang w:val="en-US"/>
        </w:rPr>
        <w:t>call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is providing support for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pilot projects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for companies who wish to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pilot, scale-up 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and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adapt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their new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innovative technologies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and solutions to the Chinese market and entities’ specific needs.</w:t>
      </w:r>
    </w:p>
    <w:p w14:paraId="348E128A" w14:textId="77777777"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77777777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14:paraId="69CE6E18" w14:textId="77777777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 xml:space="preserve">In order to apply, companies and projects must meet the following criteria: </w:t>
      </w:r>
    </w:p>
    <w:p w14:paraId="6F6B8F6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66434D0B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</w:t>
      </w:r>
      <w:r w:rsidR="00135978">
        <w:rPr>
          <w:rFonts w:ascii="Segoe UI" w:hAnsi="Segoe UI" w:cs="Segoe UI"/>
          <w:lang w:val="en-IN" w:eastAsia="en-IN"/>
        </w:rPr>
        <w:t>Pilot</w:t>
      </w:r>
      <w:r w:rsidRPr="002921CD">
        <w:rPr>
          <w:rFonts w:ascii="Segoe UI" w:hAnsi="Segoe UI" w:cs="Segoe UI"/>
          <w:lang w:val="en-IN" w:eastAsia="en-IN"/>
        </w:rPr>
        <w:t xml:space="preserve">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1534E3A4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</w:t>
      </w:r>
      <w:r w:rsidR="00135978">
        <w:rPr>
          <w:rFonts w:asciiTheme="minorHAnsi" w:hAnsiTheme="minorHAnsi" w:cs="Segoe UI"/>
          <w:sz w:val="22"/>
          <w:szCs w:val="22"/>
        </w:rPr>
        <w:t>Pilot</w:t>
      </w:r>
      <w:r w:rsidRPr="0046315E">
        <w:rPr>
          <w:rFonts w:asciiTheme="minorHAnsi" w:hAnsiTheme="minorHAnsi" w:cs="Segoe UI"/>
          <w:sz w:val="22"/>
          <w:szCs w:val="22"/>
        </w:rPr>
        <w:t xml:space="preserve"> 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n accordance with the national laws, rules, </w:t>
      </w:r>
      <w:proofErr w:type="gramStart"/>
      <w:r w:rsidR="0025798C" w:rsidRPr="0046315E">
        <w:rPr>
          <w:rFonts w:asciiTheme="minorHAnsi" w:hAnsiTheme="minorHAnsi" w:cs="Segoe UI"/>
          <w:sz w:val="22"/>
          <w:szCs w:val="22"/>
        </w:rPr>
        <w:t>regulations</w:t>
      </w:r>
      <w:proofErr w:type="gramEnd"/>
      <w:r w:rsidR="0025798C" w:rsidRPr="0046315E">
        <w:rPr>
          <w:rFonts w:asciiTheme="minorHAnsi" w:hAnsiTheme="minorHAnsi" w:cs="Segoe UI"/>
          <w:sz w:val="22"/>
          <w:szCs w:val="22"/>
        </w:rPr>
        <w:t xml:space="preserve">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lastRenderedPageBreak/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Funding Support </w:t>
      </w:r>
    </w:p>
    <w:p w14:paraId="7F448F90" w14:textId="77777777" w:rsidR="008A7DCF" w:rsidRPr="0046315E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600ED540" w14:textId="77777777" w:rsidR="002C4CB6" w:rsidRDefault="00135978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926535" w:rsidRPr="002E0B3C">
          <w:rPr>
            <w:rStyle w:val="Hyperlink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14:paraId="3417EC51" w14:textId="77777777" w:rsidR="0046315E" w:rsidRDefault="00135978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5166AB" w:rsidRPr="00CB6103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 xml:space="preserve"> </w:t>
      </w:r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3A7ED61" w14:textId="77777777"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4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5F016431" w14:textId="77777777"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5D5DA665" w:rsidR="00F35012" w:rsidRPr="001C4062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BodyText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25DA96DA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is required to submit the full IIA application, in accordance with </w:t>
      </w:r>
      <w:r>
        <w:rPr>
          <w:rFonts w:ascii="Tahoma" w:hAnsi="Tahoma" w:cs="Tahoma"/>
          <w:iCs/>
          <w:color w:val="000000"/>
          <w:sz w:val="20"/>
          <w:szCs w:val="20"/>
          <w:lang w:val="en-US"/>
        </w:rPr>
        <w:t>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1" w:history="1">
        <w:r w:rsidRPr="00C27D0E">
          <w:rPr>
            <w:rStyle w:val="Hyperlink"/>
            <w:rFonts w:ascii="Tahoma" w:hAnsi="Tahoma" w:cs="Tahoma"/>
            <w:sz w:val="20"/>
            <w:szCs w:val="20"/>
            <w:lang w:val="en-US"/>
          </w:rPr>
          <w:t>IIA’s 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5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675DF6B1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</w:t>
      </w:r>
      <w:r w:rsidR="00135978">
        <w:rPr>
          <w:rFonts w:ascii="Segoe UI" w:hAnsi="Segoe UI" w:cs="Segoe UI"/>
          <w:sz w:val="20"/>
          <w:szCs w:val="20"/>
          <w:lang w:val="en-US"/>
        </w:rPr>
        <w:t>Pilot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6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TableGrid"/>
        <w:tblW w:w="8804" w:type="dxa"/>
        <w:jc w:val="center"/>
        <w:tblLook w:val="04A0" w:firstRow="1" w:lastRow="0" w:firstColumn="1" w:lastColumn="0" w:noHBand="0" w:noVBand="1"/>
      </w:tblPr>
      <w:tblGrid>
        <w:gridCol w:w="2830"/>
        <w:gridCol w:w="2835"/>
        <w:gridCol w:w="3139"/>
      </w:tblGrid>
      <w:tr w:rsidR="004562F8" w:rsidRPr="00DB16F5" w14:paraId="719B4AEC" w14:textId="77777777" w:rsidTr="00F82F69">
        <w:trPr>
          <w:jc w:val="center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1B407C2B" w14:textId="77777777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13E84C39" w14:textId="26ED2A01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Taiwan</w:t>
            </w:r>
          </w:p>
        </w:tc>
        <w:tc>
          <w:tcPr>
            <w:tcW w:w="3139" w:type="dxa"/>
            <w:shd w:val="clear" w:color="auto" w:fill="C6D9F1" w:themeFill="text2" w:themeFillTint="33"/>
            <w:vAlign w:val="center"/>
          </w:tcPr>
          <w:p w14:paraId="51C0EEF0" w14:textId="77777777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Israel</w:t>
            </w:r>
          </w:p>
        </w:tc>
      </w:tr>
      <w:tr w:rsidR="00DB2AF2" w:rsidRPr="00DB16F5" w14:paraId="1B488F41" w14:textId="77777777" w:rsidTr="00F82F69">
        <w:trPr>
          <w:jc w:val="center"/>
        </w:trPr>
        <w:tc>
          <w:tcPr>
            <w:tcW w:w="2830" w:type="dxa"/>
            <w:vAlign w:val="center"/>
          </w:tcPr>
          <w:p w14:paraId="6D96227D" w14:textId="77777777" w:rsidR="00DB2AF2" w:rsidRPr="007D5CB1" w:rsidRDefault="00DB2AF2" w:rsidP="00DB2AF2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2835" w:type="dxa"/>
            <w:vAlign w:val="center"/>
          </w:tcPr>
          <w:p w14:paraId="33B5FED6" w14:textId="7F7C23BA" w:rsidR="00DB2AF2" w:rsidRPr="00173682" w:rsidRDefault="006516EB" w:rsidP="00DB2AF2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 w:rsidRPr="006516EB">
              <w:rPr>
                <w:rFonts w:asciiTheme="minorHAnsi" w:hAnsiTheme="minorHAnsi" w:cstheme="minorHAnsi"/>
                <w:b/>
                <w:bCs/>
                <w:color w:val="C00000"/>
              </w:rPr>
              <w:t>Feb 1</w:t>
            </w:r>
            <w:r w:rsidR="00EA564C">
              <w:rPr>
                <w:rFonts w:asciiTheme="minorHAnsi" w:hAnsiTheme="minorHAnsi" w:cstheme="minorHAnsi"/>
                <w:b/>
                <w:bCs/>
                <w:color w:val="C00000"/>
              </w:rPr>
              <w:t>0</w:t>
            </w:r>
            <w:r w:rsidRPr="006516EB">
              <w:rPr>
                <w:rFonts w:asciiTheme="minorHAnsi" w:hAnsiTheme="minorHAnsi" w:cstheme="minorHAnsi"/>
                <w:b/>
                <w:bCs/>
                <w:color w:val="C00000"/>
              </w:rPr>
              <w:t>, 2022</w:t>
            </w:r>
          </w:p>
        </w:tc>
        <w:tc>
          <w:tcPr>
            <w:tcW w:w="3139" w:type="dxa"/>
            <w:vAlign w:val="center"/>
          </w:tcPr>
          <w:p w14:paraId="67FE2118" w14:textId="79B79748" w:rsidR="00DB2AF2" w:rsidRPr="00F82F69" w:rsidRDefault="00135978" w:rsidP="00DB2AF2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March</w:t>
            </w:r>
            <w:r w:rsidR="00DB2AF2"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7</w:t>
            </w:r>
            <w:r w:rsidR="00DB2AF2"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, 202</w:t>
            </w:r>
            <w:r w:rsidR="006516EB"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2</w:t>
            </w:r>
          </w:p>
        </w:tc>
      </w:tr>
      <w:tr w:rsidR="00135978" w:rsidRPr="00DB16F5" w14:paraId="207DC89B" w14:textId="77777777" w:rsidTr="00135978">
        <w:trPr>
          <w:jc w:val="center"/>
        </w:trPr>
        <w:tc>
          <w:tcPr>
            <w:tcW w:w="2830" w:type="dxa"/>
            <w:vAlign w:val="center"/>
          </w:tcPr>
          <w:p w14:paraId="49AC7BEA" w14:textId="701E7CB3" w:rsidR="00135978" w:rsidRPr="007D5CB1" w:rsidRDefault="00135978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2835" w:type="dxa"/>
            <w:vAlign w:val="center"/>
          </w:tcPr>
          <w:p w14:paraId="4529455B" w14:textId="77777777" w:rsidR="00135978" w:rsidRPr="007D5CB1" w:rsidRDefault="00135978" w:rsidP="00C75A3A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  <w:t>May 25, 2022</w:t>
            </w:r>
          </w:p>
        </w:tc>
        <w:tc>
          <w:tcPr>
            <w:tcW w:w="3139" w:type="dxa"/>
            <w:vAlign w:val="center"/>
          </w:tcPr>
          <w:p w14:paraId="0FB4A72B" w14:textId="12683177" w:rsidR="00135978" w:rsidRPr="007D5CB1" w:rsidRDefault="00135978" w:rsidP="00C75A3A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  <w:t>June 29,2022</w:t>
            </w:r>
          </w:p>
        </w:tc>
      </w:tr>
      <w:tr w:rsidR="00DB2AF2" w:rsidRPr="00DB16F5" w14:paraId="12DA6A26" w14:textId="77777777" w:rsidTr="00F82F6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DB2AF2" w:rsidRPr="007D5CB1" w:rsidRDefault="00DB2AF2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6DB12F99" w:rsidR="00DB2AF2" w:rsidRPr="007D5CB1" w:rsidRDefault="00135978" w:rsidP="00DB2AF2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September</w:t>
            </w:r>
            <w:r w:rsidR="006516EB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color w:val="C00000"/>
              </w:rPr>
              <w:t>October</w:t>
            </w:r>
            <w:r w:rsidR="006516EB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2022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4D1B9630" w14:textId="710F772C" w:rsidR="00362CA8" w:rsidRPr="003850AC" w:rsidRDefault="00362CA8" w:rsidP="00362CA8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7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Contacts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13A11B0" w14:textId="13E457E0" w:rsidR="008C29B0" w:rsidRDefault="008C29B0" w:rsidP="0046315E">
      <w:pPr>
        <w:rPr>
          <w:rFonts w:ascii="Segoe UI" w:eastAsia="PMingLiU" w:hAnsi="Segoe UI" w:cs="Segoe UI"/>
          <w:sz w:val="14"/>
          <w:szCs w:val="14"/>
          <w:lang w:eastAsia="zh-TW"/>
        </w:rPr>
      </w:pPr>
    </w:p>
    <w:p w14:paraId="3A0BDE94" w14:textId="77777777" w:rsidR="00292E22" w:rsidRPr="007B3911" w:rsidRDefault="00292E22" w:rsidP="0046315E">
      <w:pPr>
        <w:rPr>
          <w:rFonts w:ascii="Segoe UI" w:hAnsi="Segoe UI" w:cs="Segoe UI"/>
          <w:sz w:val="12"/>
          <w:szCs w:val="12"/>
        </w:rPr>
      </w:pPr>
    </w:p>
    <w:p w14:paraId="2BC53ED7" w14:textId="77777777" w:rsidR="00F9186B" w:rsidRPr="008F2501" w:rsidRDefault="00926535" w:rsidP="004631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896E5" wp14:editId="6991BDE5">
                <wp:simplePos x="0" y="0"/>
                <wp:positionH relativeFrom="column">
                  <wp:posOffset>-57785</wp:posOffset>
                </wp:positionH>
                <wp:positionV relativeFrom="paragraph">
                  <wp:posOffset>38100</wp:posOffset>
                </wp:positionV>
                <wp:extent cx="2828925" cy="1390650"/>
                <wp:effectExtent l="0" t="0" r="2857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9840C" w14:textId="77777777" w:rsidR="00744908" w:rsidRPr="0071291E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14:paraId="3B3B720A" w14:textId="1AEE69FB" w:rsidR="00744908" w:rsidRPr="009B5CAA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Ms. </w:t>
                            </w:r>
                            <w:r w:rsidR="006516E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Ifat Oz-Sinai</w:t>
                            </w:r>
                          </w:p>
                          <w:p w14:paraId="7292AD84" w14:textId="77777777" w:rsidR="00744908" w:rsidRPr="0071291E" w:rsidRDefault="00926535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Program Manager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B5C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Asia Pacific 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International Collaboration Division</w:t>
                            </w:r>
                          </w:p>
                          <w:p w14:paraId="00179087" w14:textId="77777777" w:rsidR="00744908" w:rsidRPr="0071291E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Israel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Innovation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Authority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3E27A96D" w14:textId="4D3AF2AD" w:rsidR="00744908" w:rsidRDefault="00926535" w:rsidP="0000690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proofErr w:type="gramStart"/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:</w:t>
                            </w:r>
                            <w:r w:rsidR="005B04E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hyperlink r:id="rId12" w:history="1">
                              <w:r w:rsidR="00C92E10" w:rsidRPr="00F75361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IN"/>
                                </w:rPr>
                                <w:t>APAC@innovationisrael.org.il</w:t>
                              </w:r>
                            </w:hyperlink>
                          </w:p>
                          <w:p w14:paraId="129B8BE6" w14:textId="77777777" w:rsidR="00CA14F3" w:rsidRPr="0071291E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55pt;margin-top:3pt;width:222.7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">
                <v:textbox>
                  <w:txbxContent>
                    <w:p w14:paraId="0DA9840C" w14:textId="77777777" w:rsidR="00744908" w:rsidRPr="0071291E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1291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14:paraId="3B3B720A" w14:textId="1AEE69FB" w:rsidR="00744908" w:rsidRPr="009B5CAA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 xml:space="preserve">Ms. </w:t>
                      </w:r>
                      <w:r w:rsidR="006516EB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>Ifat Oz-Sinai</w:t>
                      </w:r>
                    </w:p>
                    <w:p w14:paraId="7292AD84" w14:textId="77777777" w:rsidR="00744908" w:rsidRPr="0071291E" w:rsidRDefault="00926535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Program Manager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9B5C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Asia Pacific 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International Collaboration Division</w:t>
                      </w:r>
                    </w:p>
                    <w:p w14:paraId="00179087" w14:textId="77777777" w:rsidR="00744908" w:rsidRPr="0071291E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Israel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>Innovation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>Authority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3E27A96D" w14:textId="4D3AF2AD" w:rsidR="00744908" w:rsidRDefault="00926535" w:rsidP="0000690E">
                      <w:pPr>
                        <w:pStyle w:val="NoSpacing"/>
                        <w:shd w:val="clear" w:color="auto" w:fill="D9D9D9" w:themeFill="background1" w:themeFillShade="D9"/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proofErr w:type="gramStart"/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Email</w:t>
                      </w:r>
                      <w:proofErr w:type="gramEnd"/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:</w:t>
                      </w:r>
                      <w:r w:rsidR="005B04ED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hyperlink r:id="rId13" w:history="1">
                        <w:r w:rsidR="00C92E10" w:rsidRPr="00F75361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IN"/>
                          </w:rPr>
                          <w:t>APAC@innovationisrael.org.il</w:t>
                        </w:r>
                      </w:hyperlink>
                    </w:p>
                    <w:p w14:paraId="129B8BE6" w14:textId="77777777" w:rsidR="00CA14F3" w:rsidRPr="0071291E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1C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EF587" wp14:editId="7F8DEEC4">
                <wp:simplePos x="0" y="0"/>
                <wp:positionH relativeFrom="column">
                  <wp:posOffset>2942590</wp:posOffset>
                </wp:positionH>
                <wp:positionV relativeFrom="paragraph">
                  <wp:posOffset>44450</wp:posOffset>
                </wp:positionV>
                <wp:extent cx="2923540" cy="1390650"/>
                <wp:effectExtent l="0" t="0" r="10160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7A147" w14:textId="77777777" w:rsidR="00744908" w:rsidRPr="00A229B7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29B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TAIWAN</w:t>
                            </w:r>
                          </w:p>
                          <w:p w14:paraId="5F82EABF" w14:textId="77777777" w:rsidR="00744908" w:rsidRPr="00CA14F3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M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r</w:t>
                            </w:r>
                            <w:r w:rsidR="00CA14F3" w:rsidRPr="00CA14F3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.</w:t>
                            </w: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Ethan Ting</w:t>
                            </w:r>
                          </w:p>
                          <w:p w14:paraId="3C7485F1" w14:textId="77777777" w:rsidR="00331CB3" w:rsidRDefault="00926535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Senior Account Manager</w:t>
                            </w:r>
                          </w:p>
                          <w:p w14:paraId="5D433F3F" w14:textId="77777777" w:rsidR="00331CB3" w:rsidRPr="00E80019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International Center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br/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– Industrial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Technology Research Institute</w:t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14:paraId="77DE45C6" w14:textId="77777777" w:rsidR="00331CB3" w:rsidRPr="00E80019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Tel: </w:t>
                            </w:r>
                            <w:r w:rsidR="002921CD" w:rsidRP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+886-3-591-2887</w:t>
                            </w:r>
                          </w:p>
                          <w:p w14:paraId="2527C0BB" w14:textId="77777777" w:rsidR="00A229B7" w:rsidRDefault="00926535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Email: </w:t>
                            </w:r>
                            <w:hyperlink r:id="rId14" w:history="1">
                              <w:r w:rsidR="002921CD" w:rsidRPr="00F1772B">
                                <w:rPr>
                                  <w:rStyle w:val="Hyperlink"/>
                                  <w:rFonts w:ascii="Calibri" w:eastAsia="PMingLiU" w:hAnsi="Calibri" w:cs="Calibri"/>
                                  <w:bCs/>
                                  <w:sz w:val="22"/>
                                  <w:szCs w:val="22"/>
                                  <w:lang w:val="en-CA" w:eastAsia="zh-TW" w:bidi="ar-SA"/>
                                </w:rPr>
                                <w:t>ethanting@itri.org.tw</w:t>
                              </w:r>
                            </w:hyperlink>
                            <w:r w:rsid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14:paraId="01198CE5" w14:textId="77777777" w:rsidR="002921CD" w:rsidRPr="002921CD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10"/>
                                <w:szCs w:val="10"/>
                                <w:lang w:val="en-CA" w:eastAsia="zh-TW" w:bidi="ar-SA"/>
                              </w:rPr>
                            </w:pPr>
                          </w:p>
                          <w:p w14:paraId="4C3EE131" w14:textId="77777777" w:rsidR="00744908" w:rsidRPr="00AB64F7" w:rsidRDefault="00744908" w:rsidP="008A7DCF">
                            <w:pPr>
                              <w:jc w:val="center"/>
                              <w:rPr>
                                <w:rStyle w:val="Hyperlink"/>
                                <w:rFonts w:cs="Calibri"/>
                                <w:lang w:val="fr-CA" w:eastAsia="en-US"/>
                              </w:rPr>
                            </w:pPr>
                          </w:p>
                          <w:p w14:paraId="2351F0E4" w14:textId="77777777"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199322D6" w14:textId="77777777" w:rsidR="00744908" w:rsidRPr="00B3582C" w:rsidRDefault="00744908" w:rsidP="008A7DC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EF587" id="Text Box 19" o:spid="_x0000_s1027" type="#_x0000_t202" style="position:absolute;margin-left:231.7pt;margin-top:3.5pt;width:230.2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">
                <v:textbox>
                  <w:txbxContent>
                    <w:p w14:paraId="22C7A147" w14:textId="77777777" w:rsidR="00744908" w:rsidRPr="00A229B7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229B7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TAIWAN</w:t>
                      </w:r>
                    </w:p>
                    <w:p w14:paraId="5F82EABF" w14:textId="77777777" w:rsidR="00744908" w:rsidRPr="00CA14F3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>M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r</w:t>
                      </w:r>
                      <w:r w:rsidR="00CA14F3" w:rsidRPr="00CA14F3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.</w:t>
                      </w: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Ethan Ting</w:t>
                      </w:r>
                    </w:p>
                    <w:p w14:paraId="3C7485F1" w14:textId="77777777" w:rsidR="00331CB3" w:rsidRDefault="00926535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Senior Account Manager</w:t>
                      </w:r>
                    </w:p>
                    <w:p w14:paraId="5D433F3F" w14:textId="77777777" w:rsidR="00331CB3" w:rsidRPr="00E80019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International Center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br/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– Industrial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Technology Research Institute</w:t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14:paraId="77DE45C6" w14:textId="77777777" w:rsidR="00331CB3" w:rsidRPr="00E80019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Tel: </w:t>
                      </w:r>
                      <w:r w:rsidR="002921CD" w:rsidRP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+886-3-591-2887</w:t>
                      </w:r>
                    </w:p>
                    <w:p w14:paraId="2527C0BB" w14:textId="77777777" w:rsidR="00A229B7" w:rsidRDefault="00926535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Email: </w:t>
                      </w:r>
                      <w:hyperlink r:id="rId15" w:history="1">
                        <w:r w:rsidR="002921CD" w:rsidRPr="00F1772B">
                          <w:rPr>
                            <w:rStyle w:val="Hyperlink"/>
                            <w:rFonts w:ascii="Calibri" w:eastAsia="PMingLiU" w:hAnsi="Calibri" w:cs="Calibri"/>
                            <w:bCs/>
                            <w:sz w:val="22"/>
                            <w:szCs w:val="22"/>
                            <w:lang w:val="en-CA" w:eastAsia="zh-TW" w:bidi="ar-SA"/>
                          </w:rPr>
                          <w:t>ethanting@itri.org.tw</w:t>
                        </w:r>
                      </w:hyperlink>
                      <w:r w:rsid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14:paraId="01198CE5" w14:textId="77777777" w:rsidR="002921CD" w:rsidRPr="002921CD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10"/>
                          <w:szCs w:val="10"/>
                          <w:lang w:val="en-CA" w:eastAsia="zh-TW" w:bidi="ar-SA"/>
                        </w:rPr>
                      </w:pPr>
                    </w:p>
                    <w:p w14:paraId="4C3EE131" w14:textId="77777777" w:rsidR="00744908" w:rsidRPr="00AB64F7" w:rsidRDefault="00744908" w:rsidP="008A7DCF">
                      <w:pPr>
                        <w:jc w:val="center"/>
                        <w:rPr>
                          <w:rStyle w:val="Hyperlink"/>
                          <w:rFonts w:cs="Calibri"/>
                          <w:lang w:val="fr-CA" w:eastAsia="en-US"/>
                        </w:rPr>
                      </w:pPr>
                    </w:p>
                    <w:p w14:paraId="2351F0E4" w14:textId="77777777"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199322D6" w14:textId="77777777"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DD6B" w14:textId="77777777" w:rsidR="005C5FF2" w:rsidRDefault="005C5FF2">
      <w:r>
        <w:separator/>
      </w:r>
    </w:p>
  </w:endnote>
  <w:endnote w:type="continuationSeparator" w:id="0">
    <w:p w14:paraId="2796353D" w14:textId="77777777" w:rsidR="005C5FF2" w:rsidRDefault="005C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6189" w14:textId="77777777"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3795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ADB3" w14:textId="77777777" w:rsidR="00744908" w:rsidRDefault="00926535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TW"/>
      </w:rPr>
      <w:drawing>
        <wp:anchor distT="0" distB="0" distL="114300" distR="114300" simplePos="0" relativeHeight="251661312" behindDoc="0" locked="0" layoutInCell="1" allowOverlap="1" wp14:anchorId="40B36AEC" wp14:editId="3E19A92A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89272" name="DO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1379323D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515842" name="IIA_LOGO_PNG_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2B891738" wp14:editId="454C76A4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34425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38B6" w14:textId="77777777"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4FF6" w14:textId="77777777" w:rsidR="005C5FF2" w:rsidRDefault="005C5FF2">
      <w:r>
        <w:separator/>
      </w:r>
    </w:p>
  </w:footnote>
  <w:footnote w:type="continuationSeparator" w:id="0">
    <w:p w14:paraId="1EBC7DD5" w14:textId="77777777" w:rsidR="005C5FF2" w:rsidRDefault="005C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53ED" w14:textId="77777777"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4E2590E5">
          <wp:extent cx="3470580" cy="70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40085" name="Taiwan-Israel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34744"/>
                  <a:stretch/>
                </pic:blipFill>
                <pic:spPr bwMode="auto">
                  <a:xfrm>
                    <a:off x="0" y="0"/>
                    <a:ext cx="3487036" cy="708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0A17736A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49" style="width:525.75pt;height:795pt;margin-top:-10.7pt;margin-left:-35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243f60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71AB" w14:textId="77777777"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1704D5E" wp14:editId="6C54D62E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74184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5978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B84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2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a.gov.tw/MNS/doit/content/Content.aspx?menu_id=13391" TargetMode="External"/><Relationship Id="rId13" Type="http://schemas.openxmlformats.org/officeDocument/2006/relationships/hyperlink" Target="mailto:APAC@innovationisrael.org.i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PAC@innovationisrael.org.i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node/2763/masluli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thanting@itri.org.tw" TargetMode="External"/><Relationship Id="rId10" Type="http://schemas.openxmlformats.org/officeDocument/2006/relationships/hyperlink" Target="https://my.innovationisrael.org.il/compan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aiip.tdp.org.tw/" TargetMode="External"/><Relationship Id="rId14" Type="http://schemas.openxmlformats.org/officeDocument/2006/relationships/hyperlink" Target="mailto:ethanting@itri.org.tw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DC743-31F4-4920-8BF8-7B386628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1000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Roni Markovitz</cp:lastModifiedBy>
  <cp:revision>5</cp:revision>
  <dcterms:created xsi:type="dcterms:W3CDTF">2022-02-02T07:51:00Z</dcterms:created>
  <dcterms:modified xsi:type="dcterms:W3CDTF">2022-03-02T11:18:00Z</dcterms:modified>
</cp:coreProperties>
</file>